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2E" w:rsidRPr="00B92D50" w:rsidRDefault="004D102E" w:rsidP="004D102E">
      <w:pPr>
        <w:pStyle w:val="Bezriadkovania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FARSKÉ OZNAMY 27.09</w:t>
      </w:r>
      <w:r w:rsidRPr="00B92D50">
        <w:rPr>
          <w:b/>
          <w:sz w:val="36"/>
          <w:szCs w:val="36"/>
          <w:u w:val="single"/>
        </w:rPr>
        <w:t>.20</w:t>
      </w:r>
      <w:r>
        <w:rPr>
          <w:b/>
          <w:sz w:val="36"/>
          <w:szCs w:val="36"/>
          <w:u w:val="single"/>
        </w:rPr>
        <w:t>20</w:t>
      </w:r>
    </w:p>
    <w:p w:rsidR="004D102E" w:rsidRPr="00B92D50" w:rsidRDefault="004D102E" w:rsidP="004D102E">
      <w:pPr>
        <w:pStyle w:val="Bezriadkovania"/>
        <w:jc w:val="center"/>
        <w:rPr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Dvadsiata šiesta nedeľa v cezročnom období – A.</w:t>
      </w:r>
    </w:p>
    <w:p w:rsidR="004D102E" w:rsidRPr="00C16966" w:rsidRDefault="004D102E" w:rsidP="004D102E">
      <w:pPr>
        <w:pStyle w:val="Bezriadkovania"/>
        <w:rPr>
          <w:b/>
        </w:rPr>
      </w:pPr>
    </w:p>
    <w:p w:rsidR="004D102E" w:rsidRPr="00E27C5B" w:rsidRDefault="004D102E" w:rsidP="004D102E">
      <w:pPr>
        <w:pStyle w:val="Bezriadkovania"/>
        <w:rPr>
          <w:b/>
        </w:rPr>
      </w:pPr>
      <w:r w:rsidRPr="00E27C5B">
        <w:rPr>
          <w:b/>
        </w:rPr>
        <w:t>Liturgický kalendár</w:t>
      </w:r>
    </w:p>
    <w:tbl>
      <w:tblPr>
        <w:tblStyle w:val="Mriekatabuky"/>
        <w:tblW w:w="0" w:type="auto"/>
        <w:tblLayout w:type="fixed"/>
        <w:tblLook w:val="04A0"/>
      </w:tblPr>
      <w:tblGrid>
        <w:gridCol w:w="1956"/>
        <w:gridCol w:w="1843"/>
        <w:gridCol w:w="5948"/>
      </w:tblGrid>
      <w:tr w:rsidR="004D102E" w:rsidRPr="001007D5" w:rsidTr="00AB69EB">
        <w:trPr>
          <w:trHeight w:val="493"/>
        </w:trPr>
        <w:tc>
          <w:tcPr>
            <w:tcW w:w="1956" w:type="dxa"/>
          </w:tcPr>
          <w:p w:rsidR="004D102E" w:rsidRPr="006345B2" w:rsidRDefault="004D102E" w:rsidP="004D10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Pondelok 28.09.</w:t>
            </w:r>
          </w:p>
        </w:tc>
        <w:tc>
          <w:tcPr>
            <w:tcW w:w="1843" w:type="dxa"/>
          </w:tcPr>
          <w:p w:rsidR="004D102E" w:rsidRPr="007E767F" w:rsidRDefault="00694787" w:rsidP="00AB69E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féria</w:t>
            </w:r>
            <w:proofErr w:type="spellEnd"/>
          </w:p>
        </w:tc>
        <w:tc>
          <w:tcPr>
            <w:tcW w:w="5948" w:type="dxa"/>
          </w:tcPr>
          <w:p w:rsidR="004D102E" w:rsidRPr="005B0E18" w:rsidRDefault="004D102E" w:rsidP="005D01BC">
            <w:pPr>
              <w:spacing w:after="0" w:line="80" w:lineRule="atLeast"/>
              <w:rPr>
                <w:rFonts w:cs="Arial"/>
                <w:b/>
                <w:sz w:val="24"/>
                <w:szCs w:val="24"/>
              </w:rPr>
            </w:pPr>
          </w:p>
        </w:tc>
      </w:tr>
      <w:tr w:rsidR="004D102E" w:rsidRPr="001007D5" w:rsidTr="00AB69EB">
        <w:tc>
          <w:tcPr>
            <w:tcW w:w="1956" w:type="dxa"/>
          </w:tcPr>
          <w:p w:rsidR="004D102E" w:rsidRPr="006345B2" w:rsidRDefault="004D102E" w:rsidP="00AB6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Utorok</w:t>
            </w:r>
            <w:r w:rsidRPr="006345B2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   29.09.</w:t>
            </w:r>
          </w:p>
        </w:tc>
        <w:tc>
          <w:tcPr>
            <w:tcW w:w="1843" w:type="dxa"/>
          </w:tcPr>
          <w:p w:rsidR="004D102E" w:rsidRPr="006345B2" w:rsidRDefault="00694787" w:rsidP="00AB69EB">
            <w:pPr>
              <w:spacing w:after="0" w:line="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sviatok</w:t>
            </w:r>
          </w:p>
        </w:tc>
        <w:tc>
          <w:tcPr>
            <w:tcW w:w="5948" w:type="dxa"/>
          </w:tcPr>
          <w:p w:rsidR="004D102E" w:rsidRPr="00694787" w:rsidRDefault="00694787" w:rsidP="005D01BC">
            <w:pPr>
              <w:spacing w:after="0" w:line="80" w:lineRule="atLeast"/>
              <w:rPr>
                <w:b/>
                <w:sz w:val="18"/>
                <w:szCs w:val="18"/>
              </w:rPr>
            </w:pPr>
            <w:r w:rsidRPr="00694787">
              <w:rPr>
                <w:rFonts w:cs="Arial"/>
                <w:b/>
                <w:color w:val="000000" w:themeColor="text1"/>
                <w:sz w:val="24"/>
                <w:szCs w:val="24"/>
              </w:rPr>
              <w:t>Sv. Michala, Gabriela a Rafaela, archanjelov</w:t>
            </w:r>
          </w:p>
        </w:tc>
      </w:tr>
      <w:tr w:rsidR="00694787" w:rsidRPr="00372DD2" w:rsidTr="00AB69EB">
        <w:tc>
          <w:tcPr>
            <w:tcW w:w="1956" w:type="dxa"/>
          </w:tcPr>
          <w:p w:rsidR="00694787" w:rsidRPr="00B11278" w:rsidRDefault="00694787" w:rsidP="00AB6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Streda</w:t>
            </w:r>
            <w:r w:rsidRPr="00B11278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    30.09.</w:t>
            </w:r>
          </w:p>
        </w:tc>
        <w:tc>
          <w:tcPr>
            <w:tcW w:w="1843" w:type="dxa"/>
          </w:tcPr>
          <w:p w:rsidR="00694787" w:rsidRPr="008F5F0C" w:rsidRDefault="00694787" w:rsidP="00AB69EB">
            <w:pPr>
              <w:spacing w:after="0" w:line="0" w:lineRule="atLeast"/>
              <w:rPr>
                <w:rFonts w:cs="Arial"/>
                <w:b/>
                <w:sz w:val="24"/>
                <w:szCs w:val="24"/>
              </w:rPr>
            </w:pPr>
            <w:r w:rsidRPr="00C6190C">
              <w:rPr>
                <w:rFonts w:cs="Arial"/>
                <w:b/>
                <w:sz w:val="24"/>
                <w:szCs w:val="24"/>
              </w:rPr>
              <w:t>spomienka</w:t>
            </w:r>
          </w:p>
        </w:tc>
        <w:tc>
          <w:tcPr>
            <w:tcW w:w="5948" w:type="dxa"/>
          </w:tcPr>
          <w:p w:rsidR="00694787" w:rsidRPr="001D7106" w:rsidRDefault="00694787" w:rsidP="005D01BC">
            <w:pPr>
              <w:spacing w:after="0" w:line="80" w:lineRule="atLeast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Sv. </w:t>
            </w:r>
            <w:proofErr w:type="spellStart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Hieronyma</w:t>
            </w:r>
            <w:proofErr w:type="spellEnd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, kňaza a učiteľa Cirkvi</w:t>
            </w:r>
          </w:p>
        </w:tc>
      </w:tr>
      <w:tr w:rsidR="00694787" w:rsidRPr="001007D5" w:rsidTr="00AB69EB">
        <w:tc>
          <w:tcPr>
            <w:tcW w:w="1956" w:type="dxa"/>
          </w:tcPr>
          <w:p w:rsidR="00694787" w:rsidRPr="006345B2" w:rsidRDefault="00694787" w:rsidP="004D10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Štvrtok     01.10</w:t>
            </w:r>
            <w:r w:rsidRPr="006345B2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4787" w:rsidRPr="008F5F0C" w:rsidRDefault="00694787" w:rsidP="00AB69EB">
            <w:pPr>
              <w:rPr>
                <w:rFonts w:cs="Arial"/>
                <w:b/>
                <w:sz w:val="24"/>
                <w:szCs w:val="24"/>
              </w:rPr>
            </w:pPr>
            <w:r w:rsidRPr="00C6190C">
              <w:rPr>
                <w:rFonts w:cs="Arial"/>
                <w:b/>
                <w:sz w:val="24"/>
                <w:szCs w:val="24"/>
              </w:rPr>
              <w:t>spomienka</w:t>
            </w:r>
          </w:p>
        </w:tc>
        <w:tc>
          <w:tcPr>
            <w:tcW w:w="5948" w:type="dxa"/>
          </w:tcPr>
          <w:p w:rsidR="00694787" w:rsidRPr="00C6190C" w:rsidRDefault="00694787" w:rsidP="005D01BC">
            <w:pPr>
              <w:spacing w:after="0" w:line="80" w:lineRule="atLeast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C6190C">
              <w:rPr>
                <w:b/>
                <w:sz w:val="24"/>
                <w:szCs w:val="24"/>
              </w:rPr>
              <w:t xml:space="preserve">Sv. Terézie </w:t>
            </w:r>
            <w:r w:rsidR="005D01BC">
              <w:rPr>
                <w:b/>
                <w:sz w:val="24"/>
                <w:szCs w:val="24"/>
              </w:rPr>
              <w:t>od Dieťaťa Ježiša (</w:t>
            </w:r>
            <w:r w:rsidRPr="00C6190C">
              <w:rPr>
                <w:b/>
                <w:sz w:val="24"/>
                <w:szCs w:val="24"/>
              </w:rPr>
              <w:t>z </w:t>
            </w:r>
            <w:proofErr w:type="spellStart"/>
            <w:r w:rsidRPr="00C6190C">
              <w:rPr>
                <w:b/>
                <w:sz w:val="24"/>
                <w:szCs w:val="24"/>
              </w:rPr>
              <w:t>Lisieux</w:t>
            </w:r>
            <w:proofErr w:type="spellEnd"/>
            <w:r w:rsidR="005D01BC">
              <w:rPr>
                <w:b/>
                <w:sz w:val="24"/>
                <w:szCs w:val="24"/>
              </w:rPr>
              <w:t>)</w:t>
            </w:r>
            <w:r w:rsidRPr="00C6190C">
              <w:rPr>
                <w:b/>
                <w:sz w:val="24"/>
                <w:szCs w:val="24"/>
              </w:rPr>
              <w:t>, panny a učiteľky Cirkvi</w:t>
            </w:r>
          </w:p>
        </w:tc>
      </w:tr>
      <w:tr w:rsidR="00694787" w:rsidRPr="001007D5" w:rsidTr="00AB69EB">
        <w:tc>
          <w:tcPr>
            <w:tcW w:w="1956" w:type="dxa"/>
          </w:tcPr>
          <w:p w:rsidR="00694787" w:rsidRPr="006345B2" w:rsidRDefault="00694787" w:rsidP="00AB6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Piatok      02.10</w:t>
            </w:r>
            <w:r w:rsidRPr="006345B2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4787" w:rsidRPr="007E767F" w:rsidRDefault="00694787" w:rsidP="00AB69EB">
            <w:pPr>
              <w:rPr>
                <w:rFonts w:cs="Arial"/>
                <w:b/>
                <w:sz w:val="24"/>
                <w:szCs w:val="24"/>
              </w:rPr>
            </w:pPr>
            <w:r w:rsidRPr="00C6190C">
              <w:rPr>
                <w:rFonts w:cs="Arial"/>
                <w:b/>
                <w:sz w:val="24"/>
                <w:szCs w:val="24"/>
              </w:rPr>
              <w:t>spomienka</w:t>
            </w:r>
          </w:p>
        </w:tc>
        <w:tc>
          <w:tcPr>
            <w:tcW w:w="5948" w:type="dxa"/>
          </w:tcPr>
          <w:p w:rsidR="00694787" w:rsidRPr="000A0EA8" w:rsidRDefault="00694787" w:rsidP="005D01BC">
            <w:pPr>
              <w:spacing w:after="0" w:line="80" w:lineRule="atLeast"/>
              <w:rPr>
                <w:rFonts w:cs="Arial"/>
                <w:b/>
                <w:sz w:val="24"/>
                <w:szCs w:val="24"/>
              </w:rPr>
            </w:pPr>
            <w:r w:rsidRPr="00C6190C">
              <w:rPr>
                <w:b/>
                <w:sz w:val="24"/>
                <w:szCs w:val="24"/>
              </w:rPr>
              <w:t>Sv</w:t>
            </w:r>
            <w:r>
              <w:rPr>
                <w:b/>
                <w:sz w:val="24"/>
                <w:szCs w:val="24"/>
              </w:rPr>
              <w:t>ätých</w:t>
            </w:r>
            <w:r w:rsidRPr="00C619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 w:rsidRPr="00C6190C">
              <w:rPr>
                <w:b/>
                <w:sz w:val="24"/>
                <w:szCs w:val="24"/>
              </w:rPr>
              <w:t>njelov strážcov</w:t>
            </w:r>
          </w:p>
        </w:tc>
      </w:tr>
      <w:tr w:rsidR="004D102E" w:rsidRPr="001007D5" w:rsidTr="00AB69EB">
        <w:trPr>
          <w:trHeight w:val="58"/>
        </w:trPr>
        <w:tc>
          <w:tcPr>
            <w:tcW w:w="1956" w:type="dxa"/>
          </w:tcPr>
          <w:p w:rsidR="004D102E" w:rsidRPr="006345B2" w:rsidRDefault="004D102E" w:rsidP="004D10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Sobota</w:t>
            </w:r>
            <w:r w:rsidRPr="006345B2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   03.10.</w:t>
            </w:r>
          </w:p>
        </w:tc>
        <w:tc>
          <w:tcPr>
            <w:tcW w:w="1843" w:type="dxa"/>
          </w:tcPr>
          <w:p w:rsidR="004D102E" w:rsidRPr="00B11278" w:rsidRDefault="004D102E" w:rsidP="00AB69E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féria</w:t>
            </w:r>
            <w:proofErr w:type="spellEnd"/>
          </w:p>
        </w:tc>
        <w:tc>
          <w:tcPr>
            <w:tcW w:w="5948" w:type="dxa"/>
          </w:tcPr>
          <w:p w:rsidR="004D102E" w:rsidRPr="00B11278" w:rsidRDefault="004D102E" w:rsidP="005D01BC">
            <w:pPr>
              <w:spacing w:after="0" w:line="80" w:lineRule="atLeast"/>
              <w:rPr>
                <w:rFonts w:cs="Arial"/>
                <w:b/>
                <w:sz w:val="24"/>
                <w:szCs w:val="24"/>
              </w:rPr>
            </w:pPr>
          </w:p>
        </w:tc>
      </w:tr>
      <w:tr w:rsidR="004D102E" w:rsidRPr="001007D5" w:rsidTr="00AB69EB">
        <w:trPr>
          <w:trHeight w:val="267"/>
        </w:trPr>
        <w:tc>
          <w:tcPr>
            <w:tcW w:w="1956" w:type="dxa"/>
          </w:tcPr>
          <w:p w:rsidR="004D102E" w:rsidRPr="00420352" w:rsidRDefault="004D102E" w:rsidP="00AB6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Nedeľa     04.10.</w:t>
            </w:r>
            <w:r w:rsidRPr="0042035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102E" w:rsidRDefault="004D102E" w:rsidP="00AB69EB">
            <w:pPr>
              <w:spacing w:after="0" w:line="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slávnosť</w:t>
            </w:r>
          </w:p>
          <w:p w:rsidR="004D102E" w:rsidRPr="007E767F" w:rsidRDefault="004D102E" w:rsidP="00AB69EB">
            <w:pPr>
              <w:spacing w:after="0" w:line="0" w:lineRule="atLea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4D102E" w:rsidRPr="005B0E18" w:rsidRDefault="004D102E" w:rsidP="005D01BC">
            <w:pPr>
              <w:spacing w:after="0" w:line="8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Dvadsiata siedma nedeľa v cezročnom období</w:t>
            </w:r>
          </w:p>
        </w:tc>
      </w:tr>
    </w:tbl>
    <w:p w:rsidR="004D102E" w:rsidRDefault="004D102E" w:rsidP="004D102E">
      <w:pPr>
        <w:pStyle w:val="Bezriadkovania"/>
        <w:rPr>
          <w:b/>
          <w:u w:val="single"/>
        </w:rPr>
      </w:pPr>
    </w:p>
    <w:p w:rsidR="004D102E" w:rsidRPr="00871187" w:rsidRDefault="004D102E" w:rsidP="004D102E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65"/>
        <w:jc w:val="both"/>
        <w:rPr>
          <w:b/>
          <w:i/>
          <w:sz w:val="24"/>
          <w:szCs w:val="24"/>
        </w:rPr>
      </w:pPr>
      <w:r w:rsidRPr="00871187">
        <w:rPr>
          <w:b/>
          <w:sz w:val="24"/>
          <w:szCs w:val="24"/>
        </w:rPr>
        <w:t>Sviatosť zmierenia –</w:t>
      </w:r>
      <w:r>
        <w:rPr>
          <w:b/>
          <w:i/>
          <w:sz w:val="24"/>
          <w:szCs w:val="24"/>
        </w:rPr>
        <w:t xml:space="preserve">  1 h. pred sv. omšou  /06.00hod. a 16.00hod./</w:t>
      </w:r>
    </w:p>
    <w:p w:rsidR="004D102E" w:rsidRDefault="004D102E" w:rsidP="004D102E">
      <w:pPr>
        <w:pStyle w:val="Bezriadkovania"/>
        <w:ind w:left="4395" w:hanging="4395"/>
        <w:rPr>
          <w:b/>
          <w:u w:val="single"/>
        </w:rPr>
      </w:pPr>
    </w:p>
    <w:tbl>
      <w:tblPr>
        <w:tblStyle w:val="Mriekatabuky"/>
        <w:tblW w:w="4677" w:type="pct"/>
        <w:tblLook w:val="04A0"/>
      </w:tblPr>
      <w:tblGrid>
        <w:gridCol w:w="3651"/>
        <w:gridCol w:w="3104"/>
        <w:gridCol w:w="2993"/>
      </w:tblGrid>
      <w:tr w:rsidR="004D102E" w:rsidRPr="006733C2" w:rsidTr="00AB69EB">
        <w:trPr>
          <w:trHeight w:val="335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:rsidR="004D102E" w:rsidRPr="00FB290F" w:rsidRDefault="004D102E" w:rsidP="00AB69EB">
            <w:pPr>
              <w:pStyle w:val="Bezriadkovania"/>
              <w:rPr>
                <w:b/>
                <w:sz w:val="24"/>
              </w:rPr>
            </w:pPr>
            <w:r w:rsidRPr="00FB290F">
              <w:rPr>
                <w:b/>
                <w:sz w:val="24"/>
              </w:rPr>
              <w:t>FINANCIE</w:t>
            </w:r>
          </w:p>
        </w:tc>
        <w:tc>
          <w:tcPr>
            <w:tcW w:w="1592" w:type="pct"/>
            <w:shd w:val="clear" w:color="auto" w:fill="D9D9D9" w:themeFill="background1" w:themeFillShade="D9"/>
            <w:vAlign w:val="center"/>
          </w:tcPr>
          <w:p w:rsidR="004D102E" w:rsidRPr="006733C2" w:rsidRDefault="004D102E" w:rsidP="00AB69EB">
            <w:pPr>
              <w:pStyle w:val="Bezriadkovania"/>
              <w:rPr>
                <w:b/>
                <w:sz w:val="24"/>
              </w:rPr>
            </w:pPr>
            <w:r>
              <w:rPr>
                <w:b/>
                <w:sz w:val="24"/>
              </w:rPr>
              <w:t>SEBEDRAŽ</w:t>
            </w:r>
            <w:r w:rsidRPr="006733C2">
              <w:rPr>
                <w:b/>
                <w:sz w:val="24"/>
              </w:rPr>
              <w:t>IE</w:t>
            </w:r>
          </w:p>
        </w:tc>
        <w:tc>
          <w:tcPr>
            <w:tcW w:w="1535" w:type="pct"/>
            <w:shd w:val="clear" w:color="auto" w:fill="D9D9D9" w:themeFill="background1" w:themeFillShade="D9"/>
            <w:vAlign w:val="center"/>
          </w:tcPr>
          <w:p w:rsidR="004D102E" w:rsidRPr="006733C2" w:rsidRDefault="004D102E" w:rsidP="00AB69EB">
            <w:pPr>
              <w:pStyle w:val="Bezriadkovania"/>
              <w:rPr>
                <w:b/>
                <w:sz w:val="24"/>
              </w:rPr>
            </w:pPr>
            <w:r w:rsidRPr="006733C2">
              <w:rPr>
                <w:b/>
                <w:sz w:val="24"/>
              </w:rPr>
              <w:t>CIGE</w:t>
            </w:r>
            <w:r>
              <w:rPr>
                <w:b/>
                <w:sz w:val="24"/>
              </w:rPr>
              <w:t>Ľ</w:t>
            </w:r>
          </w:p>
        </w:tc>
      </w:tr>
      <w:tr w:rsidR="004D102E" w:rsidRPr="006733C2" w:rsidTr="00AB69EB">
        <w:trPr>
          <w:trHeight w:val="335"/>
        </w:trPr>
        <w:tc>
          <w:tcPr>
            <w:tcW w:w="1873" w:type="pct"/>
            <w:vAlign w:val="center"/>
          </w:tcPr>
          <w:p w:rsidR="004D102E" w:rsidRPr="00537DFD" w:rsidRDefault="004D102E" w:rsidP="00AA294D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Zvonček</w:t>
            </w:r>
            <w:r>
              <w:rPr>
                <w:b/>
              </w:rPr>
              <w:t xml:space="preserve">  </w:t>
            </w:r>
            <w:r w:rsidR="00AA294D">
              <w:rPr>
                <w:b/>
              </w:rPr>
              <w:t>20</w:t>
            </w:r>
            <w:r>
              <w:rPr>
                <w:b/>
              </w:rPr>
              <w:t>.09.2020</w:t>
            </w:r>
          </w:p>
        </w:tc>
        <w:tc>
          <w:tcPr>
            <w:tcW w:w="1592" w:type="pct"/>
            <w:vAlign w:val="center"/>
          </w:tcPr>
          <w:p w:rsidR="004D102E" w:rsidRPr="00FB290F" w:rsidRDefault="00B61D29" w:rsidP="00B61D29">
            <w:pPr>
              <w:pStyle w:val="Bezriadkovania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4D102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74</w:t>
            </w:r>
            <w:r w:rsidR="004D102E">
              <w:rPr>
                <w:rFonts w:cstheme="minorHAnsi"/>
                <w:sz w:val="24"/>
              </w:rPr>
              <w:t>€</w:t>
            </w:r>
          </w:p>
        </w:tc>
        <w:tc>
          <w:tcPr>
            <w:tcW w:w="1535" w:type="pct"/>
            <w:vAlign w:val="center"/>
          </w:tcPr>
          <w:p w:rsidR="004D102E" w:rsidRPr="009D1852" w:rsidRDefault="00FB5266" w:rsidP="00FB5266">
            <w:pPr>
              <w:pStyle w:val="Bezriadkovania"/>
              <w:rPr>
                <w:sz w:val="24"/>
              </w:rPr>
            </w:pPr>
            <w:r>
              <w:rPr>
                <w:b/>
                <w:sz w:val="24"/>
              </w:rPr>
              <w:t>80</w:t>
            </w:r>
            <w:r w:rsidR="004D102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5</w:t>
            </w:r>
            <w:r w:rsidR="004D102E">
              <w:rPr>
                <w:b/>
                <w:sz w:val="24"/>
              </w:rPr>
              <w:t>0</w:t>
            </w:r>
            <w:r w:rsidR="004D102E">
              <w:rPr>
                <w:rFonts w:cstheme="minorHAnsi"/>
                <w:sz w:val="24"/>
              </w:rPr>
              <w:t xml:space="preserve">€ / </w:t>
            </w:r>
            <w:r>
              <w:rPr>
                <w:rFonts w:cstheme="minorHAnsi"/>
                <w:sz w:val="24"/>
              </w:rPr>
              <w:t>14</w:t>
            </w:r>
            <w:r w:rsidR="004D102E">
              <w:rPr>
                <w:rFonts w:cstheme="minorHAnsi"/>
                <w:sz w:val="24"/>
              </w:rPr>
              <w:t>,</w:t>
            </w:r>
            <w:r>
              <w:rPr>
                <w:rFonts w:cstheme="minorHAnsi"/>
                <w:sz w:val="24"/>
              </w:rPr>
              <w:t>74</w:t>
            </w:r>
            <w:r w:rsidR="004D102E">
              <w:rPr>
                <w:rFonts w:cstheme="minorHAnsi"/>
                <w:sz w:val="24"/>
              </w:rPr>
              <w:t>€</w:t>
            </w:r>
          </w:p>
        </w:tc>
      </w:tr>
      <w:tr w:rsidR="004D102E" w:rsidRPr="006733C2" w:rsidTr="00AB69EB">
        <w:trPr>
          <w:trHeight w:val="335"/>
        </w:trPr>
        <w:tc>
          <w:tcPr>
            <w:tcW w:w="1873" w:type="pct"/>
            <w:vAlign w:val="center"/>
          </w:tcPr>
          <w:p w:rsidR="004D102E" w:rsidRPr="00537DFD" w:rsidRDefault="004D102E" w:rsidP="00AB69EB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Presun</w:t>
            </w:r>
          </w:p>
        </w:tc>
        <w:tc>
          <w:tcPr>
            <w:tcW w:w="1592" w:type="pct"/>
            <w:vAlign w:val="center"/>
          </w:tcPr>
          <w:p w:rsidR="004D102E" w:rsidRPr="009D1852" w:rsidRDefault="004D102E" w:rsidP="00AB69EB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5" w:type="pct"/>
            <w:vAlign w:val="center"/>
          </w:tcPr>
          <w:p w:rsidR="004D102E" w:rsidRPr="009D1852" w:rsidRDefault="004D102E" w:rsidP="00FB5266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6</w:t>
            </w:r>
            <w:r w:rsidR="00FB5266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FB5266">
              <w:rPr>
                <w:sz w:val="24"/>
              </w:rPr>
              <w:t>76</w:t>
            </w:r>
            <w:r>
              <w:rPr>
                <w:rFonts w:cstheme="minorHAnsi"/>
                <w:sz w:val="24"/>
              </w:rPr>
              <w:t>€</w:t>
            </w:r>
          </w:p>
        </w:tc>
      </w:tr>
      <w:tr w:rsidR="004D102E" w:rsidRPr="006733C2" w:rsidTr="00AB69EB">
        <w:trPr>
          <w:trHeight w:val="335"/>
        </w:trPr>
        <w:tc>
          <w:tcPr>
            <w:tcW w:w="1873" w:type="pct"/>
            <w:vAlign w:val="center"/>
          </w:tcPr>
          <w:p w:rsidR="004D102E" w:rsidRPr="00537DFD" w:rsidRDefault="004D102E" w:rsidP="00AA294D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Zbierka pre potreby farnosti</w:t>
            </w:r>
            <w:r>
              <w:rPr>
                <w:b/>
              </w:rPr>
              <w:t xml:space="preserve"> </w:t>
            </w:r>
            <w:r w:rsidR="00AA294D">
              <w:rPr>
                <w:b/>
              </w:rPr>
              <w:t>20</w:t>
            </w:r>
            <w:r>
              <w:rPr>
                <w:b/>
              </w:rPr>
              <w:t>.09.</w:t>
            </w:r>
            <w:r w:rsidR="00B61D29">
              <w:rPr>
                <w:b/>
              </w:rPr>
              <w:t xml:space="preserve"> a 15.9.</w:t>
            </w:r>
          </w:p>
        </w:tc>
        <w:tc>
          <w:tcPr>
            <w:tcW w:w="1592" w:type="pct"/>
            <w:vAlign w:val="center"/>
          </w:tcPr>
          <w:p w:rsidR="004D102E" w:rsidRPr="00CF2455" w:rsidRDefault="004D102E" w:rsidP="00B61D29">
            <w:pPr>
              <w:pStyle w:val="Bezriadkovania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61D29">
              <w:rPr>
                <w:b/>
                <w:sz w:val="24"/>
              </w:rPr>
              <w:t>22</w:t>
            </w:r>
            <w:r>
              <w:rPr>
                <w:b/>
                <w:sz w:val="24"/>
              </w:rPr>
              <w:t>,3</w:t>
            </w:r>
            <w:r w:rsidR="00B61D29">
              <w:rPr>
                <w:b/>
                <w:sz w:val="24"/>
              </w:rPr>
              <w:t>2</w:t>
            </w:r>
            <w:r>
              <w:rPr>
                <w:rFonts w:cstheme="minorHAnsi"/>
                <w:sz w:val="24"/>
              </w:rPr>
              <w:t>€</w:t>
            </w:r>
            <w:r w:rsidR="00B61D29">
              <w:rPr>
                <w:rFonts w:cstheme="minorHAnsi"/>
                <w:sz w:val="24"/>
              </w:rPr>
              <w:t xml:space="preserve"> a 51,80€</w:t>
            </w:r>
          </w:p>
        </w:tc>
        <w:tc>
          <w:tcPr>
            <w:tcW w:w="1535" w:type="pct"/>
            <w:vAlign w:val="center"/>
          </w:tcPr>
          <w:p w:rsidR="004D102E" w:rsidRPr="009D1852" w:rsidRDefault="00FB5266" w:rsidP="00FB5266">
            <w:pPr>
              <w:pStyle w:val="Bezriadkovania"/>
              <w:rPr>
                <w:sz w:val="24"/>
              </w:rPr>
            </w:pPr>
            <w:r>
              <w:rPr>
                <w:b/>
                <w:sz w:val="24"/>
              </w:rPr>
              <w:t>240</w:t>
            </w:r>
            <w:r w:rsidR="004D102E">
              <w:rPr>
                <w:b/>
                <w:sz w:val="24"/>
              </w:rPr>
              <w:t>€/</w:t>
            </w:r>
            <w:r>
              <w:rPr>
                <w:b/>
                <w:sz w:val="24"/>
              </w:rPr>
              <w:t>305</w:t>
            </w:r>
            <w:r w:rsidR="004D102E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76</w:t>
            </w:r>
            <w:r w:rsidR="004D102E" w:rsidRPr="00B06042">
              <w:rPr>
                <w:b/>
                <w:sz w:val="24"/>
              </w:rPr>
              <w:t>€</w:t>
            </w:r>
          </w:p>
        </w:tc>
      </w:tr>
      <w:tr w:rsidR="004D102E" w:rsidRPr="006733C2" w:rsidTr="00AB69EB">
        <w:trPr>
          <w:trHeight w:val="335"/>
        </w:trPr>
        <w:tc>
          <w:tcPr>
            <w:tcW w:w="1873" w:type="pct"/>
            <w:tcBorders>
              <w:bottom w:val="single" w:sz="4" w:space="0" w:color="000000" w:themeColor="text1"/>
            </w:tcBorders>
            <w:vAlign w:val="center"/>
          </w:tcPr>
          <w:p w:rsidR="004D102E" w:rsidRPr="00537DFD" w:rsidRDefault="004D102E" w:rsidP="00AB69EB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Energie</w:t>
            </w:r>
          </w:p>
        </w:tc>
        <w:tc>
          <w:tcPr>
            <w:tcW w:w="1592" w:type="pct"/>
            <w:tcBorders>
              <w:bottom w:val="single" w:sz="4" w:space="0" w:color="000000" w:themeColor="text1"/>
            </w:tcBorders>
            <w:vAlign w:val="center"/>
          </w:tcPr>
          <w:p w:rsidR="004D102E" w:rsidRPr="008B3E11" w:rsidRDefault="004D102E" w:rsidP="00B61D29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1</w:t>
            </w:r>
            <w:r w:rsidR="00B61D29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="00B61D29">
              <w:rPr>
                <w:sz w:val="24"/>
              </w:rPr>
              <w:t>75</w:t>
            </w:r>
            <w:r>
              <w:rPr>
                <w:rFonts w:cstheme="minorHAnsi"/>
                <w:sz w:val="24"/>
              </w:rPr>
              <w:t>€</w:t>
            </w:r>
          </w:p>
        </w:tc>
        <w:tc>
          <w:tcPr>
            <w:tcW w:w="1535" w:type="pct"/>
            <w:tcBorders>
              <w:bottom w:val="single" w:sz="4" w:space="0" w:color="000000" w:themeColor="text1"/>
            </w:tcBorders>
            <w:vAlign w:val="center"/>
          </w:tcPr>
          <w:p w:rsidR="004D102E" w:rsidRPr="009D1852" w:rsidRDefault="00B61D29" w:rsidP="00AB69EB">
            <w:pPr>
              <w:pStyle w:val="Bezriadkovania"/>
              <w:rPr>
                <w:sz w:val="24"/>
              </w:rPr>
            </w:pPr>
            <w:r>
              <w:rPr>
                <w:rFonts w:cstheme="minorHAnsi"/>
                <w:sz w:val="24"/>
              </w:rPr>
              <w:t>88,90</w:t>
            </w:r>
            <w:r w:rsidR="004D102E">
              <w:rPr>
                <w:rFonts w:cstheme="minorHAnsi"/>
                <w:sz w:val="24"/>
              </w:rPr>
              <w:t xml:space="preserve">€ </w:t>
            </w:r>
          </w:p>
        </w:tc>
      </w:tr>
      <w:tr w:rsidR="00AA294D" w:rsidRPr="006733C2" w:rsidTr="00AB69EB">
        <w:trPr>
          <w:trHeight w:val="335"/>
        </w:trPr>
        <w:tc>
          <w:tcPr>
            <w:tcW w:w="1873" w:type="pct"/>
            <w:tcBorders>
              <w:bottom w:val="single" w:sz="4" w:space="0" w:color="000000" w:themeColor="text1"/>
            </w:tcBorders>
            <w:vAlign w:val="center"/>
          </w:tcPr>
          <w:p w:rsidR="00AA294D" w:rsidRPr="00537DFD" w:rsidRDefault="00AA294D" w:rsidP="00AB69EB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Milodar</w:t>
            </w:r>
          </w:p>
        </w:tc>
        <w:tc>
          <w:tcPr>
            <w:tcW w:w="1592" w:type="pct"/>
            <w:tcBorders>
              <w:bottom w:val="single" w:sz="4" w:space="0" w:color="000000" w:themeColor="text1"/>
            </w:tcBorders>
            <w:vAlign w:val="center"/>
          </w:tcPr>
          <w:p w:rsidR="00AA294D" w:rsidRPr="000C3A04" w:rsidRDefault="00B61D29" w:rsidP="00AB69EB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5" w:type="pct"/>
            <w:tcBorders>
              <w:bottom w:val="single" w:sz="4" w:space="0" w:color="000000" w:themeColor="text1"/>
            </w:tcBorders>
            <w:vAlign w:val="center"/>
          </w:tcPr>
          <w:p w:rsidR="00AA294D" w:rsidRPr="008B3E11" w:rsidRDefault="00B61D29" w:rsidP="00AB69EB">
            <w:pPr>
              <w:pStyle w:val="Bezriadkovania"/>
              <w:rPr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A294D" w:rsidRPr="006733C2" w:rsidTr="00AB69EB">
        <w:trPr>
          <w:trHeight w:val="335"/>
        </w:trPr>
        <w:tc>
          <w:tcPr>
            <w:tcW w:w="187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A294D" w:rsidRPr="00537DFD" w:rsidRDefault="00AA294D" w:rsidP="00AB69EB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Poklona</w:t>
            </w:r>
          </w:p>
        </w:tc>
        <w:tc>
          <w:tcPr>
            <w:tcW w:w="159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A294D" w:rsidRPr="009D1852" w:rsidRDefault="00AA294D" w:rsidP="00AB69EB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nebude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A294D" w:rsidRPr="009D1852" w:rsidRDefault="00AA294D" w:rsidP="00AB69EB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sobota o 16.00hod.</w:t>
            </w:r>
          </w:p>
        </w:tc>
      </w:tr>
      <w:tr w:rsidR="00AA294D" w:rsidRPr="006733C2" w:rsidTr="00AB69EB">
        <w:trPr>
          <w:trHeight w:val="335"/>
        </w:trPr>
        <w:tc>
          <w:tcPr>
            <w:tcW w:w="1873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AA294D" w:rsidRPr="00537DFD" w:rsidRDefault="00AA294D" w:rsidP="00AB69EB">
            <w:pPr>
              <w:pStyle w:val="Bezriadkovania"/>
              <w:rPr>
                <w:b/>
              </w:rPr>
            </w:pPr>
            <w:r>
              <w:rPr>
                <w:b/>
              </w:rPr>
              <w:t>Návšteva chorých</w:t>
            </w:r>
          </w:p>
        </w:tc>
        <w:tc>
          <w:tcPr>
            <w:tcW w:w="1592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AA294D" w:rsidRDefault="00AA294D" w:rsidP="00AB69EB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piatok od 7.30 hod.</w:t>
            </w:r>
          </w:p>
        </w:tc>
        <w:tc>
          <w:tcPr>
            <w:tcW w:w="1535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AA294D" w:rsidRDefault="00AA294D" w:rsidP="00AB69EB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štvrtok od 7.30 hod.</w:t>
            </w:r>
          </w:p>
        </w:tc>
      </w:tr>
      <w:tr w:rsidR="004D102E" w:rsidRPr="006733C2" w:rsidTr="00AB69EB">
        <w:trPr>
          <w:trHeight w:val="335"/>
        </w:trPr>
        <w:tc>
          <w:tcPr>
            <w:tcW w:w="1873" w:type="pct"/>
            <w:tcBorders>
              <w:top w:val="double" w:sz="4" w:space="0" w:color="000000" w:themeColor="text1"/>
            </w:tcBorders>
            <w:vAlign w:val="center"/>
          </w:tcPr>
          <w:p w:rsidR="004D102E" w:rsidRPr="00537DFD" w:rsidRDefault="004D102E" w:rsidP="00AB69EB">
            <w:pPr>
              <w:pStyle w:val="Bezriadkovania"/>
              <w:rPr>
                <w:b/>
              </w:rPr>
            </w:pPr>
            <w:r>
              <w:rPr>
                <w:b/>
              </w:rPr>
              <w:t>Upratovanie kostola</w:t>
            </w:r>
          </w:p>
        </w:tc>
        <w:tc>
          <w:tcPr>
            <w:tcW w:w="1592" w:type="pct"/>
            <w:tcBorders>
              <w:top w:val="double" w:sz="4" w:space="0" w:color="000000" w:themeColor="text1"/>
            </w:tcBorders>
            <w:vAlign w:val="center"/>
          </w:tcPr>
          <w:p w:rsidR="004D102E" w:rsidRDefault="004D102E" w:rsidP="00B61D29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č. domu 1</w:t>
            </w:r>
            <w:r w:rsidR="00B61D29">
              <w:rPr>
                <w:sz w:val="24"/>
              </w:rPr>
              <w:t>38</w:t>
            </w:r>
            <w:r>
              <w:rPr>
                <w:sz w:val="24"/>
              </w:rPr>
              <w:t xml:space="preserve"> – 1</w:t>
            </w:r>
            <w:r w:rsidR="00B61D29">
              <w:rPr>
                <w:sz w:val="24"/>
              </w:rPr>
              <w:t>54</w:t>
            </w:r>
          </w:p>
        </w:tc>
        <w:tc>
          <w:tcPr>
            <w:tcW w:w="1535" w:type="pct"/>
            <w:tcBorders>
              <w:top w:val="double" w:sz="4" w:space="0" w:color="000000" w:themeColor="text1"/>
            </w:tcBorders>
            <w:vAlign w:val="center"/>
          </w:tcPr>
          <w:p w:rsidR="004D102E" w:rsidRDefault="004D102E" w:rsidP="00AB69EB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D102E" w:rsidRDefault="004D102E" w:rsidP="004D102E">
      <w:pPr>
        <w:pStyle w:val="Bezriadkovania"/>
        <w:ind w:left="-284" w:hanging="283"/>
        <w:rPr>
          <w:b/>
          <w:sz w:val="36"/>
          <w:szCs w:val="36"/>
          <w:u w:val="single"/>
        </w:rPr>
      </w:pPr>
    </w:p>
    <w:p w:rsidR="004D102E" w:rsidRPr="00007681" w:rsidRDefault="004D102E" w:rsidP="004D102E">
      <w:pPr>
        <w:pStyle w:val="Bezriadkovania"/>
        <w:ind w:left="-284" w:hanging="283"/>
        <w:rPr>
          <w:sz w:val="20"/>
          <w:szCs w:val="20"/>
        </w:rPr>
      </w:pPr>
      <w:r w:rsidRPr="00A45DD4">
        <w:rPr>
          <w:b/>
          <w:sz w:val="36"/>
          <w:szCs w:val="36"/>
          <w:u w:val="single"/>
        </w:rPr>
        <w:t>Spoločné:</w:t>
      </w:r>
      <w:r>
        <w:rPr>
          <w:sz w:val="20"/>
          <w:szCs w:val="20"/>
        </w:rPr>
        <w:t xml:space="preserve"> </w:t>
      </w:r>
    </w:p>
    <w:p w:rsidR="00AA294D" w:rsidRPr="008E3F1D" w:rsidRDefault="00AA294D" w:rsidP="00AA294D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19"/>
          <w:szCs w:val="19"/>
        </w:rPr>
      </w:pPr>
      <w:r w:rsidRPr="008E3F1D">
        <w:rPr>
          <w:b/>
          <w:sz w:val="19"/>
          <w:szCs w:val="19"/>
        </w:rPr>
        <w:t xml:space="preserve">Prosím rodičov birmovancov, aby sme sa stretli </w:t>
      </w:r>
      <w:r w:rsidR="00D24FDB" w:rsidRPr="008E3F1D">
        <w:rPr>
          <w:b/>
          <w:sz w:val="19"/>
          <w:szCs w:val="19"/>
        </w:rPr>
        <w:t xml:space="preserve">dnes </w:t>
      </w:r>
      <w:r w:rsidRPr="008E3F1D">
        <w:rPr>
          <w:b/>
          <w:sz w:val="19"/>
          <w:szCs w:val="19"/>
        </w:rPr>
        <w:t>v nedeľu 27.9.2020 v Sebedraží po sv. omši cca 11.10hod. Účasť nutná. Budeme prejednávať usporiadanie sv. birmovania.</w:t>
      </w:r>
    </w:p>
    <w:p w:rsidR="00AA294D" w:rsidRPr="008E3F1D" w:rsidRDefault="00AA294D" w:rsidP="00AA294D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19"/>
          <w:szCs w:val="19"/>
        </w:rPr>
      </w:pPr>
      <w:r w:rsidRPr="008E3F1D">
        <w:rPr>
          <w:b/>
          <w:sz w:val="19"/>
          <w:szCs w:val="19"/>
        </w:rPr>
        <w:t xml:space="preserve">Prosím rodičov detí, ktoré majú záujem pristúpiť ku sv. prijímaniu v roku 2022, teda sú v druhom ročníku, aby sme sa stretli v stredu 30.9.2020 v Sebedraží vo fare o 18.00hod. </w:t>
      </w:r>
      <w:r w:rsidRPr="008E3F1D">
        <w:rPr>
          <w:sz w:val="19"/>
          <w:szCs w:val="19"/>
        </w:rPr>
        <w:t xml:space="preserve">Účasť aspoň jedného rodiča nutná. </w:t>
      </w:r>
    </w:p>
    <w:p w:rsidR="00D24FDB" w:rsidRPr="008E3F1D" w:rsidRDefault="00AA294D" w:rsidP="00D24FDB">
      <w:pPr>
        <w:pStyle w:val="Bezriadkovania"/>
        <w:numPr>
          <w:ilvl w:val="0"/>
          <w:numId w:val="1"/>
        </w:numPr>
        <w:ind w:left="-284" w:hanging="283"/>
        <w:jc w:val="both"/>
        <w:rPr>
          <w:rFonts w:asciiTheme="minorHAnsi" w:eastAsiaTheme="minorHAnsi" w:hAnsiTheme="minorHAnsi" w:cstheme="minorBidi"/>
          <w:sz w:val="19"/>
          <w:szCs w:val="19"/>
        </w:rPr>
      </w:pPr>
      <w:r w:rsidRPr="008E3F1D">
        <w:rPr>
          <w:rFonts w:asciiTheme="minorHAnsi" w:eastAsiaTheme="minorHAnsi" w:hAnsiTheme="minorHAnsi" w:cstheme="minorBidi"/>
          <w:sz w:val="19"/>
          <w:szCs w:val="19"/>
        </w:rPr>
        <w:t xml:space="preserve">Počas týždňa vo štvrtok a v piatok budem </w:t>
      </w:r>
      <w:r w:rsidRPr="008E3F1D">
        <w:rPr>
          <w:rFonts w:asciiTheme="minorHAnsi" w:eastAsiaTheme="minorHAnsi" w:hAnsiTheme="minorHAnsi" w:cstheme="minorBidi"/>
          <w:b/>
          <w:sz w:val="19"/>
          <w:szCs w:val="19"/>
        </w:rPr>
        <w:t>spovedať nahlásených chorých</w:t>
      </w:r>
      <w:r w:rsidRPr="008E3F1D">
        <w:rPr>
          <w:rFonts w:asciiTheme="minorHAnsi" w:eastAsiaTheme="minorHAnsi" w:hAnsiTheme="minorHAnsi" w:cstheme="minorBidi"/>
          <w:sz w:val="19"/>
          <w:szCs w:val="19"/>
        </w:rPr>
        <w:t xml:space="preserve"> po domácnostiach pred prvým piatkom.</w:t>
      </w:r>
    </w:p>
    <w:p w:rsidR="00D24FDB" w:rsidRPr="008E3F1D" w:rsidRDefault="00D24FDB" w:rsidP="00D24FDB">
      <w:pPr>
        <w:pStyle w:val="Bezriadkovania"/>
        <w:numPr>
          <w:ilvl w:val="0"/>
          <w:numId w:val="1"/>
        </w:numPr>
        <w:ind w:left="-284" w:hanging="283"/>
        <w:jc w:val="both"/>
        <w:rPr>
          <w:rFonts w:asciiTheme="minorHAnsi" w:eastAsiaTheme="minorHAnsi" w:hAnsiTheme="minorHAnsi" w:cstheme="minorBidi"/>
          <w:sz w:val="19"/>
          <w:szCs w:val="19"/>
        </w:rPr>
      </w:pPr>
      <w:r w:rsidRPr="008E3F1D">
        <w:rPr>
          <w:rFonts w:asciiTheme="minorHAnsi" w:eastAsiaTheme="minorHAnsi" w:hAnsiTheme="minorHAnsi" w:cstheme="minorBidi"/>
          <w:b/>
          <w:sz w:val="19"/>
          <w:szCs w:val="19"/>
        </w:rPr>
        <w:t>Sebedražie:</w:t>
      </w:r>
      <w:r w:rsidRPr="008E3F1D">
        <w:rPr>
          <w:rFonts w:asciiTheme="minorHAnsi" w:eastAsiaTheme="minorHAnsi" w:hAnsiTheme="minorHAnsi" w:cstheme="minorBidi"/>
          <w:sz w:val="19"/>
          <w:szCs w:val="19"/>
        </w:rPr>
        <w:t xml:space="preserve"> V mesiaci október sa spoločne modlíme v kostole v dňoch, keď nie je sv. omša, </w:t>
      </w:r>
      <w:r w:rsidRPr="008E3F1D">
        <w:rPr>
          <w:rFonts w:asciiTheme="minorHAnsi" w:eastAsiaTheme="minorHAnsi" w:hAnsiTheme="minorHAnsi" w:cstheme="minorBidi"/>
          <w:b/>
          <w:sz w:val="19"/>
          <w:szCs w:val="19"/>
        </w:rPr>
        <w:t>posvätný ruženec o 16.00hod.</w:t>
      </w:r>
      <w:r w:rsidRPr="008E3F1D">
        <w:rPr>
          <w:rFonts w:asciiTheme="minorHAnsi" w:eastAsiaTheme="minorHAnsi" w:hAnsiTheme="minorHAnsi" w:cstheme="minorBidi"/>
          <w:sz w:val="19"/>
          <w:szCs w:val="19"/>
        </w:rPr>
        <w:t xml:space="preserve"> </w:t>
      </w:r>
    </w:p>
    <w:p w:rsidR="00D24FDB" w:rsidRPr="008E3F1D" w:rsidRDefault="00D24FDB" w:rsidP="00D24FDB">
      <w:pPr>
        <w:pStyle w:val="Bezriadkovania"/>
        <w:numPr>
          <w:ilvl w:val="0"/>
          <w:numId w:val="1"/>
        </w:numPr>
        <w:ind w:left="-284" w:hanging="283"/>
        <w:jc w:val="both"/>
        <w:rPr>
          <w:rFonts w:asciiTheme="minorHAnsi" w:eastAsiaTheme="minorHAnsi" w:hAnsiTheme="minorHAnsi" w:cstheme="minorBidi"/>
          <w:sz w:val="19"/>
          <w:szCs w:val="19"/>
        </w:rPr>
      </w:pPr>
      <w:r w:rsidRPr="008E3F1D">
        <w:rPr>
          <w:rFonts w:asciiTheme="minorHAnsi" w:eastAsiaTheme="minorHAnsi" w:hAnsiTheme="minorHAnsi" w:cstheme="minorBidi"/>
          <w:b/>
          <w:sz w:val="19"/>
          <w:szCs w:val="19"/>
        </w:rPr>
        <w:t>Október je mesiacom modlitby sv. ruženca.</w:t>
      </w:r>
      <w:r w:rsidRPr="008E3F1D">
        <w:rPr>
          <w:rFonts w:asciiTheme="minorHAnsi" w:eastAsiaTheme="minorHAnsi" w:hAnsiTheme="minorHAnsi" w:cstheme="minorBidi"/>
          <w:sz w:val="19"/>
          <w:szCs w:val="19"/>
        </w:rPr>
        <w:t xml:space="preserve"> Úplné odpustky môžu získať tí, čo sa modlia ruženec buď v kostole, v kaplnke, v rodine, alebo v nábožnom združení. Stačí sa pomodliť päť desiatkov, treba pridať nábožné rozjímanie a pri verejnom recitovaní treba vysloviť tajomstvá.</w:t>
      </w:r>
    </w:p>
    <w:p w:rsidR="004D102E" w:rsidRPr="008E3F1D" w:rsidRDefault="00AA294D" w:rsidP="004D102E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19"/>
          <w:szCs w:val="19"/>
        </w:rPr>
      </w:pPr>
      <w:r w:rsidRPr="008E3F1D">
        <w:rPr>
          <w:b/>
          <w:sz w:val="19"/>
          <w:szCs w:val="19"/>
        </w:rPr>
        <w:t>V</w:t>
      </w:r>
      <w:r w:rsidR="004D102E" w:rsidRPr="008E3F1D">
        <w:rPr>
          <w:b/>
          <w:sz w:val="19"/>
          <w:szCs w:val="19"/>
        </w:rPr>
        <w:t xml:space="preserve"> sobotu </w:t>
      </w:r>
      <w:r w:rsidRPr="008E3F1D">
        <w:rPr>
          <w:b/>
          <w:sz w:val="19"/>
          <w:szCs w:val="19"/>
        </w:rPr>
        <w:t>03</w:t>
      </w:r>
      <w:r w:rsidR="004D102E" w:rsidRPr="008E3F1D">
        <w:rPr>
          <w:b/>
          <w:sz w:val="19"/>
          <w:szCs w:val="19"/>
        </w:rPr>
        <w:t>.</w:t>
      </w:r>
      <w:r w:rsidRPr="008E3F1D">
        <w:rPr>
          <w:b/>
          <w:sz w:val="19"/>
          <w:szCs w:val="19"/>
        </w:rPr>
        <w:t>10</w:t>
      </w:r>
      <w:r w:rsidR="004D102E" w:rsidRPr="008E3F1D">
        <w:rPr>
          <w:b/>
          <w:sz w:val="19"/>
          <w:szCs w:val="19"/>
        </w:rPr>
        <w:t xml:space="preserve">. </w:t>
      </w:r>
      <w:r w:rsidRPr="008E3F1D">
        <w:rPr>
          <w:b/>
          <w:sz w:val="19"/>
          <w:szCs w:val="19"/>
        </w:rPr>
        <w:t xml:space="preserve">nebude </w:t>
      </w:r>
      <w:r w:rsidR="004D102E" w:rsidRPr="008E3F1D">
        <w:rPr>
          <w:b/>
          <w:sz w:val="19"/>
          <w:szCs w:val="19"/>
        </w:rPr>
        <w:t>stretnutie birmovancov</w:t>
      </w:r>
      <w:r w:rsidRPr="008E3F1D">
        <w:rPr>
          <w:b/>
          <w:sz w:val="19"/>
          <w:szCs w:val="19"/>
        </w:rPr>
        <w:t>, sme na Starých Horách.</w:t>
      </w:r>
    </w:p>
    <w:p w:rsidR="00AA294D" w:rsidRPr="008E3F1D" w:rsidRDefault="00D24FDB" w:rsidP="004D102E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19"/>
          <w:szCs w:val="19"/>
        </w:rPr>
      </w:pPr>
      <w:r w:rsidRPr="008E3F1D">
        <w:rPr>
          <w:b/>
          <w:sz w:val="19"/>
          <w:szCs w:val="19"/>
        </w:rPr>
        <w:t>0</w:t>
      </w:r>
      <w:r w:rsidR="00AA294D" w:rsidRPr="008E3F1D">
        <w:rPr>
          <w:b/>
          <w:sz w:val="19"/>
          <w:szCs w:val="19"/>
        </w:rPr>
        <w:t xml:space="preserve">4.10.2020 v nedeľu bude zbierka </w:t>
      </w:r>
      <w:r w:rsidR="00023C45" w:rsidRPr="008E3F1D">
        <w:rPr>
          <w:b/>
          <w:sz w:val="19"/>
          <w:szCs w:val="19"/>
        </w:rPr>
        <w:t>na Dobročinné diela Svätého Otca preložená z júna.</w:t>
      </w:r>
    </w:p>
    <w:p w:rsidR="00D24FDB" w:rsidRPr="008E3F1D" w:rsidRDefault="00D24FDB" w:rsidP="004D102E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19"/>
          <w:szCs w:val="19"/>
        </w:rPr>
      </w:pPr>
      <w:r w:rsidRPr="008E3F1D">
        <w:rPr>
          <w:b/>
          <w:sz w:val="19"/>
          <w:szCs w:val="19"/>
        </w:rPr>
        <w:t>04.10. počas nedele, budú voľby do Farskej rady.</w:t>
      </w:r>
    </w:p>
    <w:p w:rsidR="004D102E" w:rsidRPr="008E3F1D" w:rsidRDefault="004D102E" w:rsidP="00D24FDB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19"/>
          <w:szCs w:val="19"/>
        </w:rPr>
      </w:pPr>
      <w:r w:rsidRPr="008E3F1D">
        <w:rPr>
          <w:rFonts w:ascii="Calibri" w:eastAsia="Calibri" w:hAnsi="Calibri" w:cs="Times New Roman"/>
          <w:b/>
          <w:sz w:val="19"/>
          <w:szCs w:val="19"/>
        </w:rPr>
        <w:t xml:space="preserve">Len pripomínam, vzhľadom na zvýšený počet pozitívne testovaných prípadov na COVID-19, je potrebné dbať na dodržiavanie hygienických opatrení. </w:t>
      </w:r>
      <w:r w:rsidR="008E3F1D" w:rsidRPr="008E3F1D">
        <w:rPr>
          <w:rFonts w:ascii="Calibri" w:eastAsia="Calibri" w:hAnsi="Calibri" w:cs="Times New Roman"/>
          <w:b/>
          <w:sz w:val="19"/>
          <w:szCs w:val="19"/>
        </w:rPr>
        <w:t>Okres Prievidza dňom 25.9. prechádza do oranžovej farby semaforu COVID-19.</w:t>
      </w:r>
    </w:p>
    <w:p w:rsidR="00D24FDB" w:rsidRPr="008E3F1D" w:rsidRDefault="00AA294D" w:rsidP="00D24FDB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19"/>
          <w:szCs w:val="19"/>
        </w:rPr>
      </w:pPr>
      <w:r w:rsidRPr="008E3F1D">
        <w:rPr>
          <w:sz w:val="19"/>
          <w:szCs w:val="19"/>
        </w:rPr>
        <w:t>Biskupský úrad v </w:t>
      </w:r>
      <w:proofErr w:type="spellStart"/>
      <w:r w:rsidRPr="008E3F1D">
        <w:rPr>
          <w:sz w:val="19"/>
          <w:szCs w:val="19"/>
        </w:rPr>
        <w:t>B.Bystrici</w:t>
      </w:r>
      <w:proofErr w:type="spellEnd"/>
      <w:r w:rsidRPr="008E3F1D">
        <w:rPr>
          <w:sz w:val="19"/>
          <w:szCs w:val="19"/>
        </w:rPr>
        <w:t xml:space="preserve"> nám nariadil: </w:t>
      </w:r>
      <w:r w:rsidR="004D102E" w:rsidRPr="008E3F1D">
        <w:rPr>
          <w:sz w:val="19"/>
          <w:szCs w:val="19"/>
        </w:rPr>
        <w:t>Dňa 17.9.2020 pripravila KBS v spolupráci s civilnými úradmi</w:t>
      </w:r>
      <w:r w:rsidR="004D102E" w:rsidRPr="008E3F1D">
        <w:rPr>
          <w:b/>
          <w:sz w:val="19"/>
          <w:szCs w:val="19"/>
        </w:rPr>
        <w:t xml:space="preserve"> semafor COVID-19 pre cirkevné subjekty</w:t>
      </w:r>
      <w:r w:rsidR="004D102E" w:rsidRPr="008E3F1D">
        <w:rPr>
          <w:sz w:val="19"/>
          <w:szCs w:val="19"/>
        </w:rPr>
        <w:t xml:space="preserve">. Ide o súbor opatrení, ktorý rozlišuje kategórie, v ktorých sa jednotlivý cirkevný subjekt nachádza. Kategorizácia zohľadňuje aktuálnu situáciu zdravia a ohrozenia – preto je adresná. Semafor s podrobnými pokynmi na poskytovanie duchovnej služby, ako aj aktualizovaná tabuľka kategórií podľa okresov, sa nachádza na stránke </w:t>
      </w:r>
      <w:hyperlink r:id="rId5" w:history="1">
        <w:r w:rsidR="004D102E" w:rsidRPr="008E3F1D">
          <w:rPr>
            <w:rStyle w:val="Hypertextovprepojenie"/>
            <w:sz w:val="19"/>
            <w:szCs w:val="19"/>
          </w:rPr>
          <w:t>www.tkkbs.sk/semafor</w:t>
        </w:r>
      </w:hyperlink>
      <w:r w:rsidR="00D24FDB" w:rsidRPr="008E3F1D">
        <w:rPr>
          <w:sz w:val="19"/>
          <w:szCs w:val="19"/>
        </w:rPr>
        <w:t xml:space="preserve">. </w:t>
      </w:r>
      <w:r w:rsidR="004D102E" w:rsidRPr="008E3F1D">
        <w:rPr>
          <w:sz w:val="19"/>
          <w:szCs w:val="19"/>
        </w:rPr>
        <w:t>Semafor – súbor opatrení je záväzný až do odvolania. Prosíme všetky naše farnosti aj iné cirkevné spoločenstvá, aby semafor pravidelne sledovali a riadili sa ním.</w:t>
      </w:r>
      <w:r w:rsidR="00D24FDB" w:rsidRPr="008E3F1D">
        <w:rPr>
          <w:sz w:val="19"/>
          <w:szCs w:val="19"/>
        </w:rPr>
        <w:t xml:space="preserve"> </w:t>
      </w:r>
      <w:r w:rsidR="008E3F1D" w:rsidRPr="008E3F1D">
        <w:rPr>
          <w:sz w:val="19"/>
          <w:szCs w:val="19"/>
        </w:rPr>
        <w:t>Od 25.9.</w:t>
      </w:r>
    </w:p>
    <w:p w:rsidR="00694787" w:rsidRPr="008E3F1D" w:rsidRDefault="00D24FDB" w:rsidP="00694787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19"/>
          <w:szCs w:val="19"/>
        </w:rPr>
      </w:pPr>
      <w:r w:rsidRPr="008E3F1D">
        <w:rPr>
          <w:b/>
          <w:sz w:val="19"/>
          <w:szCs w:val="19"/>
        </w:rPr>
        <w:t>Úmysly Apoštolátu modlitby na mesiac október. Všeobecný:</w:t>
      </w:r>
      <w:r w:rsidRPr="008E3F1D">
        <w:rPr>
          <w:sz w:val="19"/>
          <w:szCs w:val="19"/>
        </w:rPr>
        <w:t xml:space="preserve">  Aby mohli mať laici, najmä ženy, vďaka krstu väčšie zastúpenie na zodpovedných miestach v Cirkvi.</w:t>
      </w:r>
    </w:p>
    <w:p w:rsidR="009B69F7" w:rsidRPr="008E3F1D" w:rsidRDefault="00D24FDB" w:rsidP="009B69F7">
      <w:pPr>
        <w:pStyle w:val="Odsekzoznamu"/>
        <w:spacing w:after="0" w:line="80" w:lineRule="atLeast"/>
        <w:ind w:left="-284"/>
        <w:jc w:val="both"/>
        <w:rPr>
          <w:sz w:val="19"/>
          <w:szCs w:val="19"/>
        </w:rPr>
      </w:pPr>
      <w:r w:rsidRPr="008E3F1D">
        <w:rPr>
          <w:b/>
          <w:sz w:val="19"/>
          <w:szCs w:val="19"/>
        </w:rPr>
        <w:t>Úmysel KBS:</w:t>
      </w:r>
      <w:r w:rsidRPr="008E3F1D">
        <w:rPr>
          <w:sz w:val="19"/>
          <w:szCs w:val="19"/>
        </w:rPr>
        <w:t xml:space="preserve"> Aby všetci, ktorí zasvätili svoj život Bohu, vydávali svedectvo viery, pokory a obety.</w:t>
      </w:r>
      <w:r w:rsidR="009B69F7" w:rsidRPr="008E3F1D">
        <w:rPr>
          <w:sz w:val="19"/>
          <w:szCs w:val="19"/>
        </w:rPr>
        <w:t xml:space="preserve"> </w:t>
      </w:r>
    </w:p>
    <w:p w:rsidR="00F02507" w:rsidRPr="009B69F7" w:rsidRDefault="00D24FDB" w:rsidP="009B69F7">
      <w:pPr>
        <w:pStyle w:val="Odsekzoznamu"/>
        <w:numPr>
          <w:ilvl w:val="0"/>
          <w:numId w:val="1"/>
        </w:numPr>
        <w:spacing w:after="0" w:line="80" w:lineRule="atLeast"/>
        <w:ind w:left="-284" w:hanging="283"/>
        <w:jc w:val="both"/>
        <w:rPr>
          <w:sz w:val="20"/>
          <w:szCs w:val="20"/>
        </w:rPr>
      </w:pPr>
      <w:r w:rsidRPr="008E3F1D">
        <w:rPr>
          <w:b/>
          <w:sz w:val="19"/>
          <w:szCs w:val="19"/>
        </w:rPr>
        <w:t>Ohlášky:</w:t>
      </w:r>
      <w:r w:rsidRPr="008E3F1D">
        <w:rPr>
          <w:sz w:val="19"/>
          <w:szCs w:val="19"/>
        </w:rPr>
        <w:t xml:space="preserve"> Sv. manželstva si vyslúžia v Cigli dňa 23.10.2020 snúbenci: </w:t>
      </w:r>
      <w:r w:rsidR="0041139D" w:rsidRPr="008E3F1D">
        <w:rPr>
          <w:b/>
          <w:sz w:val="19"/>
          <w:szCs w:val="19"/>
        </w:rPr>
        <w:t>Radovan Ličko</w:t>
      </w:r>
      <w:r w:rsidRPr="008E3F1D">
        <w:rPr>
          <w:b/>
          <w:sz w:val="19"/>
          <w:szCs w:val="19"/>
        </w:rPr>
        <w:t xml:space="preserve"> z </w:t>
      </w:r>
      <w:r w:rsidR="0041139D" w:rsidRPr="008E3F1D">
        <w:rPr>
          <w:b/>
          <w:sz w:val="19"/>
          <w:szCs w:val="19"/>
        </w:rPr>
        <w:t>Cigla</w:t>
      </w:r>
      <w:r w:rsidRPr="008E3F1D">
        <w:rPr>
          <w:b/>
          <w:sz w:val="19"/>
          <w:szCs w:val="19"/>
        </w:rPr>
        <w:t xml:space="preserve"> a</w:t>
      </w:r>
      <w:r w:rsidR="0041139D" w:rsidRPr="008E3F1D">
        <w:rPr>
          <w:b/>
          <w:sz w:val="19"/>
          <w:szCs w:val="19"/>
        </w:rPr>
        <w:t xml:space="preserve"> Ing. Lenka </w:t>
      </w:r>
      <w:proofErr w:type="spellStart"/>
      <w:r w:rsidR="0041139D" w:rsidRPr="008E3F1D">
        <w:rPr>
          <w:b/>
          <w:sz w:val="19"/>
          <w:szCs w:val="19"/>
        </w:rPr>
        <w:t>Bohňová</w:t>
      </w:r>
      <w:proofErr w:type="spellEnd"/>
      <w:r w:rsidRPr="008E3F1D">
        <w:rPr>
          <w:b/>
          <w:sz w:val="19"/>
          <w:szCs w:val="19"/>
        </w:rPr>
        <w:t xml:space="preserve"> z Cigľa</w:t>
      </w:r>
      <w:r w:rsidRPr="008E3F1D">
        <w:rPr>
          <w:sz w:val="19"/>
          <w:szCs w:val="19"/>
        </w:rPr>
        <w:t>. Kto by vedel o nejakej prekážke nech informuje správcu farnosti. Snúbencov odporúčam do vašich modlitieb.</w:t>
      </w:r>
    </w:p>
    <w:sectPr w:rsidR="00F02507" w:rsidRPr="009B69F7" w:rsidSect="003975A3">
      <w:pgSz w:w="11906" w:h="16838"/>
      <w:pgMar w:top="312" w:right="567" w:bottom="312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1E3F"/>
    <w:multiLevelType w:val="hybridMultilevel"/>
    <w:tmpl w:val="D1984ECE"/>
    <w:lvl w:ilvl="0" w:tplc="AE2E98DC">
      <w:start w:val="6"/>
      <w:numFmt w:val="bullet"/>
      <w:lvlText w:val="-"/>
      <w:lvlJc w:val="left"/>
      <w:pPr>
        <w:ind w:left="-207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4D102E"/>
    <w:rsid w:val="00023C45"/>
    <w:rsid w:val="0041139D"/>
    <w:rsid w:val="004D102E"/>
    <w:rsid w:val="005D01BC"/>
    <w:rsid w:val="00694787"/>
    <w:rsid w:val="0077043E"/>
    <w:rsid w:val="008E3F1D"/>
    <w:rsid w:val="009B69F7"/>
    <w:rsid w:val="00A458D5"/>
    <w:rsid w:val="00AA294D"/>
    <w:rsid w:val="00B61D29"/>
    <w:rsid w:val="00D24FDB"/>
    <w:rsid w:val="00F02507"/>
    <w:rsid w:val="00FB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102E"/>
    <w:pPr>
      <w:spacing w:after="2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458D5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4D102E"/>
    <w:rPr>
      <w:rFonts w:asciiTheme="minorHAnsi" w:eastAsiaTheme="minorHAnsi" w:hAnsiTheme="minorHAnsi" w:cstheme="minorBid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D102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D102E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8E3F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tkkbs.sk/semaf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Fara</cp:lastModifiedBy>
  <cp:revision>8</cp:revision>
  <dcterms:created xsi:type="dcterms:W3CDTF">2020-09-25T12:21:00Z</dcterms:created>
  <dcterms:modified xsi:type="dcterms:W3CDTF">2020-09-25T13:38:00Z</dcterms:modified>
</cp:coreProperties>
</file>